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5090F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157211-43FF-451B-AD7F-71C8F0C2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2019-04-09T13:03:00Z</dcterms:modified>
</cp:coreProperties>
</file>